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0ED0" w14:textId="59ACE5D3" w:rsidR="004D55AE" w:rsidRPr="004D55AE" w:rsidRDefault="004D55AE">
      <w:pPr>
        <w:rPr>
          <w:b/>
          <w:bCs/>
        </w:rPr>
      </w:pPr>
      <w:r>
        <w:t xml:space="preserve">‼️ UWAGA, KONKURS </w:t>
      </w:r>
      <w:r>
        <w:rPr>
          <w:b/>
          <w:bCs/>
        </w:rPr>
        <w:t>‼️</w:t>
      </w:r>
    </w:p>
    <w:p w14:paraId="1427B0BD" w14:textId="77777777" w:rsidR="004D55AE" w:rsidRDefault="004D55AE"/>
    <w:p w14:paraId="4BAA1FCE" w14:textId="2F9890B7" w:rsidR="00B56264" w:rsidRPr="00AB7480" w:rsidRDefault="008A00DE">
      <w:pPr>
        <w:rPr>
          <w:bCs/>
          <w:color w:val="000000"/>
          <w:sz w:val="22"/>
          <w:szCs w:val="22"/>
        </w:rPr>
      </w:pPr>
      <w:r>
        <w:t xml:space="preserve">Przekazujemy </w:t>
      </w:r>
      <w:r w:rsidR="00CB0FB8">
        <w:t>naszym artystom i sympatykom zaproszenie</w:t>
      </w:r>
      <w:r w:rsidR="00E209E9">
        <w:t xml:space="preserve"> </w:t>
      </w:r>
      <w:r w:rsidR="0011418D">
        <w:t>do</w:t>
      </w:r>
      <w:r w:rsidR="008A2C9C">
        <w:t xml:space="preserve"> wzięcia</w:t>
      </w:r>
      <w:r w:rsidR="0011418D">
        <w:t xml:space="preserve"> udziału w</w:t>
      </w:r>
      <w:r w:rsidR="006E1A93">
        <w:t xml:space="preserve"> </w:t>
      </w:r>
      <w:r w:rsidR="005C3BA6">
        <w:rPr>
          <w:rStyle w:val="gwp48c58e07size"/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z w:val="22"/>
          <w:szCs w:val="22"/>
        </w:rPr>
        <mc:AlternateContent>
          <mc:Choice Requires="w16se">
            <w16se:symEx w16se:font="Segoe UI Emoji" w16se:char="1F4BD"/>
          </mc:Choice>
          <mc:Fallback>
            <w:t>💽</w:t>
          </mc:Fallback>
        </mc:AlternateContent>
      </w:r>
      <w:r w:rsidR="00B27261" w:rsidRPr="00B27261">
        <w:rPr>
          <w:rStyle w:val="gwp48c58e07size"/>
          <w:rFonts w:eastAsia="Times New Roman"/>
          <w:b/>
          <w:color w:val="000000"/>
          <w:sz w:val="22"/>
          <w:szCs w:val="22"/>
        </w:rPr>
        <w:t xml:space="preserve"> </w:t>
      </w:r>
      <w:r w:rsidR="00B27261">
        <w:rPr>
          <w:rStyle w:val="gwp48c58e07size"/>
          <w:rFonts w:eastAsia="Times New Roman"/>
          <w:b/>
          <w:color w:val="000000"/>
          <w:sz w:val="22"/>
          <w:szCs w:val="22"/>
        </w:rPr>
        <w:t xml:space="preserve">I Gdańskim Międzynarodowym Konkursie na Okładkę Płytową i Ilustrację Muzyczną (1st Gdańsk International Album </w:t>
      </w:r>
      <w:proofErr w:type="spellStart"/>
      <w:r w:rsidR="00B27261">
        <w:rPr>
          <w:rStyle w:val="gwp48c58e07size"/>
          <w:rFonts w:eastAsia="Times New Roman"/>
          <w:b/>
          <w:color w:val="000000"/>
          <w:sz w:val="22"/>
          <w:szCs w:val="22"/>
        </w:rPr>
        <w:t>Cover</w:t>
      </w:r>
      <w:proofErr w:type="spellEnd"/>
      <w:r w:rsidR="00B27261">
        <w:rPr>
          <w:rStyle w:val="gwp48c58e07size"/>
          <w:rFonts w:eastAsia="Times New Roman"/>
          <w:b/>
          <w:color w:val="000000"/>
          <w:sz w:val="22"/>
          <w:szCs w:val="22"/>
        </w:rPr>
        <w:t xml:space="preserve"> &amp; Music </w:t>
      </w:r>
      <w:proofErr w:type="spellStart"/>
      <w:r w:rsidR="00B27261">
        <w:rPr>
          <w:rStyle w:val="gwp48c58e07size"/>
          <w:rFonts w:eastAsia="Times New Roman"/>
          <w:b/>
          <w:color w:val="000000"/>
          <w:sz w:val="22"/>
          <w:szCs w:val="22"/>
        </w:rPr>
        <w:t>Illustration</w:t>
      </w:r>
      <w:proofErr w:type="spellEnd"/>
      <w:r w:rsidR="00B27261">
        <w:rPr>
          <w:rStyle w:val="gwp48c58e07size"/>
          <w:rFonts w:eastAsia="Times New Roman"/>
          <w:b/>
          <w:color w:val="000000"/>
          <w:sz w:val="22"/>
          <w:szCs w:val="22"/>
        </w:rPr>
        <w:t xml:space="preserve"> </w:t>
      </w:r>
      <w:proofErr w:type="spellStart"/>
      <w:r w:rsidR="00B27261">
        <w:rPr>
          <w:rStyle w:val="gwp48c58e07size"/>
          <w:rFonts w:eastAsia="Times New Roman"/>
          <w:b/>
          <w:color w:val="000000"/>
          <w:sz w:val="22"/>
          <w:szCs w:val="22"/>
        </w:rPr>
        <w:t>Award</w:t>
      </w:r>
      <w:proofErr w:type="spellEnd"/>
      <w:r w:rsidR="00CB0FB8">
        <w:rPr>
          <w:rStyle w:val="gwp48c58e07size"/>
          <w:rFonts w:eastAsia="Times New Roman"/>
          <w:b/>
          <w:color w:val="000000"/>
          <w:sz w:val="22"/>
          <w:szCs w:val="22"/>
        </w:rPr>
        <w:t xml:space="preserve"> </w:t>
      </w:r>
      <w:r w:rsidR="000C4A29">
        <w:rPr>
          <w:rStyle w:val="gwp48c58e07size"/>
          <w:rFonts w:eastAsia="Times New Roman"/>
          <w:b/>
          <w:color w:val="000000"/>
          <w:sz w:val="22"/>
          <w:szCs w:val="22"/>
        </w:rPr>
        <w:t>–@GCA</w:t>
      </w:r>
      <w:r w:rsidR="006431AB">
        <w:rPr>
          <w:rStyle w:val="gwp48c58e07size"/>
          <w:rFonts w:eastAsia="Times New Roman"/>
          <w:b/>
          <w:color w:val="000000"/>
          <w:sz w:val="22"/>
          <w:szCs w:val="22"/>
        </w:rPr>
        <w:t>)</w:t>
      </w:r>
      <w:r w:rsidR="008A2C9C">
        <w:rPr>
          <w:rStyle w:val="gwp48c58e07size"/>
          <w:rFonts w:eastAsia="Times New Roman"/>
          <w:b/>
          <w:color w:val="000000"/>
          <w:sz w:val="22"/>
          <w:szCs w:val="22"/>
        </w:rPr>
        <w:t xml:space="preserve"> -</w:t>
      </w:r>
      <w:r w:rsidR="006431AB">
        <w:rPr>
          <w:rStyle w:val="gwp48c58e07size"/>
          <w:rFonts w:eastAsia="Times New Roman"/>
          <w:b/>
          <w:color w:val="000000"/>
          <w:sz w:val="22"/>
          <w:szCs w:val="22"/>
        </w:rPr>
        <w:t xml:space="preserve"> </w:t>
      </w:r>
      <w:r w:rsidR="00071F4A">
        <w:t xml:space="preserve">nietuzinkowym </w:t>
      </w:r>
      <w:r w:rsidR="00B27261">
        <w:t>przedsięwzięciu</w:t>
      </w:r>
      <w:r w:rsidR="00B56264">
        <w:t xml:space="preserve"> organizowanym </w:t>
      </w:r>
      <w:r w:rsidR="003A3D00">
        <w:t>przez</w:t>
      </w:r>
      <w:r w:rsidR="00AB7480" w:rsidRPr="00AB7480">
        <w:rPr>
          <w:rFonts w:eastAsia="Times New Roman"/>
        </w:rPr>
        <w:t xml:space="preserve"> </w:t>
      </w:r>
      <w:r w:rsidR="00AB7480">
        <w:rPr>
          <w:rFonts w:eastAsia="Times New Roman"/>
        </w:rPr>
        <w:t>@Akademię Sztuk Pięknych w Gdańsku oraz gdańskie @Stowarzyszenie WL4 Przestrzeń Sztuki</w:t>
      </w:r>
      <w:r w:rsidR="00934346">
        <w:rPr>
          <w:rFonts w:eastAsia="Times New Roman"/>
        </w:rPr>
        <w:t>.</w:t>
      </w:r>
    </w:p>
    <w:p w14:paraId="366A3E9C" w14:textId="77777777" w:rsidR="003258F0" w:rsidRDefault="003258F0">
      <w:pPr>
        <w:rPr>
          <w:rFonts w:eastAsia="Times New Roman"/>
        </w:rPr>
      </w:pPr>
    </w:p>
    <w:p w14:paraId="0F5AF2D9" w14:textId="1AD4E657" w:rsidR="0078665E" w:rsidRDefault="0078665E">
      <w:pPr>
        <w:rPr>
          <w:bCs/>
          <w:color w:val="000000"/>
          <w:sz w:val="22"/>
          <w:szCs w:val="22"/>
        </w:rPr>
      </w:pPr>
      <w:r>
        <w:rPr>
          <w:rFonts w:eastAsia="Times New Roman"/>
        </w:rPr>
        <w:t xml:space="preserve">Celem </w:t>
      </w:r>
      <w:r w:rsidR="00025475">
        <w:rPr>
          <w:rFonts w:eastAsia="Times New Roman"/>
        </w:rPr>
        <w:t>inicjatywy j</w:t>
      </w:r>
      <w:r>
        <w:rPr>
          <w:rFonts w:eastAsia="Times New Roman"/>
        </w:rPr>
        <w:t xml:space="preserve">est </w:t>
      </w:r>
      <w:r w:rsidR="00B52496">
        <w:rPr>
          <w:bCs/>
          <w:color w:val="000000"/>
          <w:sz w:val="22"/>
          <w:szCs w:val="22"/>
        </w:rPr>
        <w:t>promowanie</w:t>
      </w:r>
      <w:r>
        <w:rPr>
          <w:bCs/>
          <w:color w:val="000000"/>
          <w:sz w:val="22"/>
          <w:szCs w:val="22"/>
        </w:rPr>
        <w:t xml:space="preserve"> sztuki projektowania graficznego w muzyce.</w:t>
      </w:r>
      <w:r w:rsidR="00AB7480">
        <w:rPr>
          <w:bCs/>
          <w:color w:val="000000"/>
          <w:sz w:val="22"/>
          <w:szCs w:val="22"/>
        </w:rPr>
        <w:t xml:space="preserve"> </w:t>
      </w:r>
    </w:p>
    <w:p w14:paraId="450393CC" w14:textId="14A9AFFA" w:rsidR="00B52496" w:rsidRPr="00B52496" w:rsidRDefault="00B52496">
      <w:pPr>
        <w:rPr>
          <w:bCs/>
          <w:color w:val="000000"/>
          <w:sz w:val="22"/>
          <w:szCs w:val="22"/>
        </w:rPr>
      </w:pPr>
    </w:p>
    <w:p w14:paraId="05C708CF" w14:textId="3986F381" w:rsidR="003258F0" w:rsidRDefault="00E35254">
      <w:pPr>
        <w:rPr>
          <w:rFonts w:eastAsia="Times New Roman"/>
        </w:rPr>
      </w:pPr>
      <w:r>
        <w:rPr>
          <w:rFonts w:eastAsia="Times New Roman"/>
        </w:rPr>
        <w:t>Nagrody</w:t>
      </w:r>
      <w:r w:rsidR="00B651D0">
        <w:rPr>
          <w:rFonts w:eastAsia="Times New Roman"/>
        </w:rPr>
        <w:t xml:space="preserve"> (w tym </w:t>
      </w:r>
      <w:r w:rsidR="00354B04">
        <w:rPr>
          <w:rFonts w:eastAsia="Times New Roman"/>
        </w:rPr>
        <w:t xml:space="preserve">2 </w:t>
      </w:r>
      <w:r w:rsidR="00B025CC">
        <w:rPr>
          <w:rFonts w:eastAsia="Times New Roman"/>
        </w:rPr>
        <w:t>G</w:t>
      </w:r>
      <w:r w:rsidR="007B732A">
        <w:rPr>
          <w:rFonts w:eastAsia="Times New Roman"/>
        </w:rPr>
        <w:t>rand</w:t>
      </w:r>
      <w:r w:rsidR="00B025CC">
        <w:rPr>
          <w:rFonts w:eastAsia="Times New Roman"/>
        </w:rPr>
        <w:t xml:space="preserve"> Prix</w:t>
      </w:r>
      <w:r w:rsidR="00354B04">
        <w:rPr>
          <w:rFonts w:eastAsia="Times New Roman"/>
        </w:rPr>
        <w:t xml:space="preserve"> po</w:t>
      </w:r>
      <w:r w:rsidR="00B651D0">
        <w:rPr>
          <w:rFonts w:eastAsia="Times New Roman"/>
        </w:rPr>
        <w:t xml:space="preserve"> 10 000 zł)</w:t>
      </w:r>
      <w:r>
        <w:rPr>
          <w:rFonts w:eastAsia="Times New Roman"/>
        </w:rPr>
        <w:t xml:space="preserve"> przewidziane są </w:t>
      </w:r>
      <w:r w:rsidR="003258F0">
        <w:rPr>
          <w:rFonts w:eastAsia="Times New Roman"/>
        </w:rPr>
        <w:t>w 2 kategoriach</w:t>
      </w:r>
      <w:r w:rsidR="003F25FB">
        <w:rPr>
          <w:rFonts w:eastAsia="Times New Roman"/>
        </w:rPr>
        <w:t>:</w:t>
      </w:r>
    </w:p>
    <w:p w14:paraId="7B347599" w14:textId="26905D41" w:rsidR="00E35254" w:rsidRDefault="00AF4584" w:rsidP="0036406E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670BAE">
        <w:rPr>
          <w:sz w:val="22"/>
          <w:szCs w:val="22"/>
        </w:rPr>
        <w:t>ok</w:t>
      </w:r>
      <w:r w:rsidRPr="00670BAE">
        <w:rPr>
          <w:rFonts w:hint="eastAsia"/>
          <w:sz w:val="22"/>
          <w:szCs w:val="22"/>
        </w:rPr>
        <w:t>ł</w:t>
      </w:r>
      <w:r w:rsidRPr="00670BAE">
        <w:rPr>
          <w:sz w:val="22"/>
          <w:szCs w:val="22"/>
        </w:rPr>
        <w:t>adka p</w:t>
      </w:r>
      <w:r w:rsidRPr="00670BAE">
        <w:rPr>
          <w:rFonts w:hint="eastAsia"/>
          <w:sz w:val="22"/>
          <w:szCs w:val="22"/>
        </w:rPr>
        <w:t>ł</w:t>
      </w:r>
      <w:r w:rsidRPr="00670BAE">
        <w:rPr>
          <w:sz w:val="22"/>
          <w:szCs w:val="22"/>
        </w:rPr>
        <w:t>ytowa jeszcze nie funkcjonuj</w:t>
      </w:r>
      <w:r w:rsidRPr="00670BAE">
        <w:rPr>
          <w:rFonts w:hint="eastAsia"/>
          <w:sz w:val="22"/>
          <w:szCs w:val="22"/>
        </w:rPr>
        <w:t>ą</w:t>
      </w:r>
      <w:r w:rsidRPr="00670BAE">
        <w:rPr>
          <w:sz w:val="22"/>
          <w:szCs w:val="22"/>
        </w:rPr>
        <w:t>ca w obiegu muzycznym lub b</w:t>
      </w:r>
      <w:r w:rsidRPr="00670BAE">
        <w:rPr>
          <w:rFonts w:hint="eastAsia"/>
          <w:sz w:val="22"/>
          <w:szCs w:val="22"/>
        </w:rPr>
        <w:t>ę</w:t>
      </w:r>
      <w:r w:rsidRPr="00670BAE">
        <w:rPr>
          <w:sz w:val="22"/>
          <w:szCs w:val="22"/>
        </w:rPr>
        <w:t>d</w:t>
      </w:r>
      <w:r w:rsidRPr="00670BAE">
        <w:rPr>
          <w:rFonts w:hint="eastAsia"/>
          <w:sz w:val="22"/>
          <w:szCs w:val="22"/>
        </w:rPr>
        <w:t>ą</w:t>
      </w:r>
      <w:r w:rsidRPr="00670BAE">
        <w:rPr>
          <w:sz w:val="22"/>
          <w:szCs w:val="22"/>
        </w:rPr>
        <w:t>ca</w:t>
      </w:r>
      <w:r w:rsidRPr="00670BAE">
        <w:rPr>
          <w:sz w:val="22"/>
          <w:szCs w:val="22"/>
        </w:rPr>
        <w:br/>
        <w:t>w obiegu nie d</w:t>
      </w:r>
      <w:r w:rsidRPr="00670BAE">
        <w:rPr>
          <w:rFonts w:hint="eastAsia"/>
          <w:sz w:val="22"/>
          <w:szCs w:val="22"/>
        </w:rPr>
        <w:t>ł</w:t>
      </w:r>
      <w:r w:rsidRPr="00670BAE">
        <w:rPr>
          <w:sz w:val="22"/>
          <w:szCs w:val="22"/>
        </w:rPr>
        <w:t>u</w:t>
      </w:r>
      <w:r w:rsidRPr="00670BAE">
        <w:rPr>
          <w:rFonts w:hint="eastAsia"/>
          <w:sz w:val="22"/>
          <w:szCs w:val="22"/>
        </w:rPr>
        <w:t>ż</w:t>
      </w:r>
      <w:r w:rsidRPr="00670BAE">
        <w:rPr>
          <w:sz w:val="22"/>
          <w:szCs w:val="22"/>
        </w:rPr>
        <w:t>ej ni</w:t>
      </w:r>
      <w:r w:rsidRPr="00670BAE">
        <w:rPr>
          <w:rFonts w:hint="eastAsia"/>
          <w:sz w:val="22"/>
          <w:szCs w:val="22"/>
        </w:rPr>
        <w:t>ż</w:t>
      </w:r>
      <w:r w:rsidRPr="00670BAE">
        <w:rPr>
          <w:sz w:val="22"/>
          <w:szCs w:val="22"/>
        </w:rPr>
        <w:t xml:space="preserve"> od 1.01.2022 r</w:t>
      </w:r>
      <w:r w:rsidR="00E35254">
        <w:rPr>
          <w:sz w:val="22"/>
          <w:szCs w:val="22"/>
        </w:rPr>
        <w:t>.</w:t>
      </w:r>
    </w:p>
    <w:p w14:paraId="386036CB" w14:textId="2B47C3EF" w:rsidR="00AF4584" w:rsidRPr="00E35254" w:rsidRDefault="00AF4584" w:rsidP="00E3525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E35254">
        <w:rPr>
          <w:sz w:val="22"/>
          <w:szCs w:val="22"/>
        </w:rPr>
        <w:t>oraz</w:t>
      </w:r>
    </w:p>
    <w:p w14:paraId="5E22EADA" w14:textId="77777777" w:rsidR="00AF4584" w:rsidRDefault="00AF4584" w:rsidP="0036406E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 w:rsidRPr="00670BAE">
        <w:rPr>
          <w:sz w:val="22"/>
          <w:szCs w:val="22"/>
        </w:rPr>
        <w:t>autorska ilustracja plastyczna do dowolnego utworu muzycznego.</w:t>
      </w:r>
    </w:p>
    <w:p w14:paraId="77C1BA3C" w14:textId="77777777" w:rsidR="003258F0" w:rsidRDefault="003258F0">
      <w:pPr>
        <w:rPr>
          <w:rFonts w:eastAsia="Times New Roman"/>
        </w:rPr>
      </w:pPr>
    </w:p>
    <w:p w14:paraId="287B8DB8" w14:textId="3B4A6376" w:rsidR="004D55AE" w:rsidRDefault="003F25FB" w:rsidP="004D55A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Udział</w:t>
      </w:r>
      <w:r w:rsidR="003602AB">
        <w:rPr>
          <w:sz w:val="22"/>
          <w:szCs w:val="22"/>
        </w:rPr>
        <w:t xml:space="preserve"> w konkursie</w:t>
      </w:r>
      <w:r>
        <w:rPr>
          <w:sz w:val="22"/>
          <w:szCs w:val="22"/>
        </w:rPr>
        <w:t xml:space="preserve"> mogą wziąć </w:t>
      </w:r>
      <w:r w:rsidR="00407C06">
        <w:rPr>
          <w:sz w:val="22"/>
          <w:szCs w:val="22"/>
        </w:rPr>
        <w:t xml:space="preserve">wszyscy </w:t>
      </w:r>
      <w:r w:rsidR="00B651D0">
        <w:rPr>
          <w:sz w:val="22"/>
          <w:szCs w:val="22"/>
        </w:rPr>
        <w:t>artyści-pasjonaci (zarówno amatorzy, jak i profesjonaliści)</w:t>
      </w:r>
      <w:r w:rsidR="00A32B75">
        <w:rPr>
          <w:sz w:val="22"/>
          <w:szCs w:val="22"/>
        </w:rPr>
        <w:t>, których</w:t>
      </w:r>
      <w:r w:rsidR="007B732A">
        <w:rPr>
          <w:sz w:val="22"/>
          <w:szCs w:val="22"/>
        </w:rPr>
        <w:t xml:space="preserve"> </w:t>
      </w:r>
      <w:r w:rsidR="00D2156A">
        <w:rPr>
          <w:sz w:val="22"/>
          <w:szCs w:val="22"/>
        </w:rPr>
        <w:t>#</w:t>
      </w:r>
      <w:r w:rsidR="00A32B75">
        <w:rPr>
          <w:sz w:val="22"/>
          <w:szCs w:val="22"/>
        </w:rPr>
        <w:t>muzyka</w:t>
      </w:r>
      <w:r w:rsidR="007B732A">
        <w:rPr>
          <w:sz w:val="22"/>
          <w:szCs w:val="22"/>
        </w:rPr>
        <w:t xml:space="preserve"> </w:t>
      </w:r>
      <w:r w:rsidR="005620E2">
        <w:rPr>
          <w:sz w:val="22"/>
          <w:szCs w:val="22"/>
        </w:rPr>
        <w:t>inspiruje do twórczości plastycznej</w:t>
      </w:r>
      <w:r w:rsidR="00016E30">
        <w:rPr>
          <w:sz w:val="22"/>
          <w:szCs w:val="22"/>
        </w:rPr>
        <w:t xml:space="preserve">. </w:t>
      </w:r>
    </w:p>
    <w:p w14:paraId="52312732" w14:textId="77777777" w:rsidR="00B52496" w:rsidRDefault="00B52496" w:rsidP="004D55A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987AC41" w14:textId="77777777" w:rsidR="006A51F6" w:rsidRDefault="006A51F6" w:rsidP="0036406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Prace konkursowe można przesyłać drogą elektroniczną na adres </w:t>
      </w:r>
      <w:hyperlink r:id="rId5" w:history="1">
        <w:r w:rsidRPr="00282A03">
          <w:rPr>
            <w:rStyle w:val="Hipercze"/>
            <w:sz w:val="22"/>
            <w:szCs w:val="22"/>
          </w:rPr>
          <w:t>projects@mcc.gdansk.pl</w:t>
        </w:r>
      </w:hyperlink>
      <w:r>
        <w:rPr>
          <w:sz w:val="22"/>
          <w:szCs w:val="22"/>
        </w:rPr>
        <w:t xml:space="preserve"> </w:t>
      </w:r>
      <w:r w:rsidRPr="00AD1491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1 października</w:t>
      </w:r>
      <w:r w:rsidRPr="00AD1491">
        <w:rPr>
          <w:b/>
          <w:bCs/>
          <w:sz w:val="22"/>
          <w:szCs w:val="22"/>
        </w:rPr>
        <w:t xml:space="preserve"> 2025 roku, do godziny 24:00.</w:t>
      </w:r>
    </w:p>
    <w:p w14:paraId="7E552804" w14:textId="77777777" w:rsidR="00836A16" w:rsidRDefault="00836A16" w:rsidP="0036406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</w:p>
    <w:p w14:paraId="315597C6" w14:textId="17CD1D26" w:rsidR="00836A16" w:rsidRPr="003C7D9C" w:rsidRDefault="003C7D9C" w:rsidP="003C7D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Spośród nadesłanych propozycji jury wybierze 30 najciekawszych projektów (po 15 z każdej kategorii). Prace</w:t>
      </w:r>
      <w:r w:rsidR="006262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zostaną</w:t>
      </w:r>
      <w:r w:rsidR="006262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zaprezentowane w industrialnej przestrzeni </w:t>
      </w:r>
      <w:r w:rsidRPr="002E26A2">
        <w:rPr>
          <w:color w:val="000000"/>
          <w:sz w:val="22"/>
          <w:szCs w:val="22"/>
        </w:rPr>
        <w:t>budynku</w:t>
      </w:r>
      <w:r w:rsidRPr="00847F0F">
        <w:rPr>
          <w:b/>
          <w:bCs/>
          <w:color w:val="000000"/>
          <w:sz w:val="22"/>
          <w:szCs w:val="22"/>
        </w:rPr>
        <w:t xml:space="preserve"> </w:t>
      </w:r>
      <w:hyperlink r:id="rId6" w:history="1">
        <w:r w:rsidRPr="00893B43">
          <w:rPr>
            <w:rStyle w:val="Hipercze"/>
            <w:b/>
            <w:bCs/>
            <w:sz w:val="22"/>
            <w:szCs w:val="22"/>
          </w:rPr>
          <w:t>WL4 Mleczny Piotr</w:t>
        </w:r>
      </w:hyperlink>
      <w:r>
        <w:rPr>
          <w:color w:val="000000"/>
          <w:sz w:val="22"/>
          <w:szCs w:val="22"/>
        </w:rPr>
        <w:t xml:space="preserve"> </w:t>
      </w:r>
      <w:r w:rsidRPr="00C5056A">
        <w:rPr>
          <w:b/>
          <w:bCs/>
          <w:color w:val="000000"/>
          <w:sz w:val="22"/>
          <w:szCs w:val="22"/>
        </w:rPr>
        <w:t>w Gdańsku</w:t>
      </w:r>
      <w:r>
        <w:rPr>
          <w:color w:val="000000"/>
          <w:sz w:val="22"/>
          <w:szCs w:val="22"/>
        </w:rPr>
        <w:t xml:space="preserve"> </w:t>
      </w:r>
      <w:r w:rsidR="0062620A" w:rsidRPr="00816413">
        <w:rPr>
          <w:color w:val="000000"/>
          <w:sz w:val="22"/>
          <w:szCs w:val="22"/>
        </w:rPr>
        <w:t>w</w:t>
      </w:r>
      <w:r w:rsidR="006F5675" w:rsidRPr="00816413">
        <w:rPr>
          <w:color w:val="000000"/>
          <w:sz w:val="22"/>
          <w:szCs w:val="22"/>
        </w:rPr>
        <w:t xml:space="preserve"> ramach towarzyszącej konkursowi </w:t>
      </w:r>
      <w:r w:rsidR="006E1A93">
        <w:rPr>
          <w:color w:val="000000"/>
          <w:sz w:val="22"/>
          <w:szCs w:val="22"/>
        </w:rPr>
        <w:t xml:space="preserve">w dniach </w:t>
      </w:r>
      <w:r w:rsidR="006E1A93" w:rsidRPr="00847F0F">
        <w:rPr>
          <w:b/>
          <w:bCs/>
          <w:color w:val="000000"/>
          <w:sz w:val="22"/>
          <w:szCs w:val="22"/>
        </w:rPr>
        <w:t xml:space="preserve">17 </w:t>
      </w:r>
      <w:r w:rsidR="006E1A93">
        <w:rPr>
          <w:b/>
          <w:bCs/>
          <w:color w:val="000000"/>
          <w:sz w:val="22"/>
          <w:szCs w:val="22"/>
        </w:rPr>
        <w:t xml:space="preserve">października </w:t>
      </w:r>
      <w:r w:rsidR="006E1A93" w:rsidRPr="00847F0F">
        <w:rPr>
          <w:b/>
          <w:bCs/>
          <w:color w:val="000000"/>
          <w:sz w:val="22"/>
          <w:szCs w:val="22"/>
        </w:rPr>
        <w:t xml:space="preserve">– </w:t>
      </w:r>
      <w:r w:rsidR="006E1A93">
        <w:rPr>
          <w:b/>
          <w:bCs/>
          <w:color w:val="000000"/>
          <w:sz w:val="22"/>
          <w:szCs w:val="22"/>
        </w:rPr>
        <w:t>16</w:t>
      </w:r>
      <w:r w:rsidR="006E1A93" w:rsidRPr="00847F0F">
        <w:rPr>
          <w:b/>
          <w:bCs/>
          <w:color w:val="000000"/>
          <w:sz w:val="22"/>
          <w:szCs w:val="22"/>
        </w:rPr>
        <w:t xml:space="preserve"> </w:t>
      </w:r>
      <w:r w:rsidR="006E1A93">
        <w:rPr>
          <w:b/>
          <w:bCs/>
          <w:color w:val="000000"/>
          <w:sz w:val="22"/>
          <w:szCs w:val="22"/>
        </w:rPr>
        <w:t>listopada</w:t>
      </w:r>
      <w:r w:rsidR="006E1A93" w:rsidRPr="00847F0F">
        <w:rPr>
          <w:b/>
          <w:bCs/>
          <w:color w:val="000000"/>
          <w:sz w:val="22"/>
          <w:szCs w:val="22"/>
        </w:rPr>
        <w:t xml:space="preserve"> 2025 r</w:t>
      </w:r>
      <w:r w:rsidR="006E1A93">
        <w:rPr>
          <w:b/>
          <w:b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wystaw</w:t>
      </w:r>
      <w:r w:rsidR="006E1A93">
        <w:rPr>
          <w:color w:val="000000"/>
          <w:sz w:val="22"/>
          <w:szCs w:val="22"/>
        </w:rPr>
        <w:t>i</w:t>
      </w:r>
      <w:r w:rsidR="006F5675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 w:rsidRPr="00CE0C0B">
        <w:rPr>
          <w:b/>
          <w:bCs/>
          <w:sz w:val="22"/>
          <w:szCs w:val="22"/>
        </w:rPr>
        <w:t>prac artyst</w:t>
      </w:r>
      <w:r w:rsidRPr="00CE0C0B">
        <w:rPr>
          <w:rFonts w:hint="eastAsia"/>
          <w:b/>
          <w:bCs/>
          <w:sz w:val="22"/>
          <w:szCs w:val="22"/>
        </w:rPr>
        <w:t>ó</w:t>
      </w:r>
      <w:r w:rsidRPr="00CE0C0B">
        <w:rPr>
          <w:b/>
          <w:bCs/>
          <w:sz w:val="22"/>
          <w:szCs w:val="22"/>
        </w:rPr>
        <w:t>w-legend ok</w:t>
      </w:r>
      <w:r w:rsidRPr="00CE0C0B">
        <w:rPr>
          <w:rFonts w:hint="eastAsia"/>
          <w:b/>
          <w:bCs/>
          <w:sz w:val="22"/>
          <w:szCs w:val="22"/>
        </w:rPr>
        <w:t>ł</w:t>
      </w:r>
      <w:r w:rsidRPr="00CE0C0B">
        <w:rPr>
          <w:b/>
          <w:bCs/>
          <w:sz w:val="22"/>
          <w:szCs w:val="22"/>
        </w:rPr>
        <w:t>adek i ilustracji muzycznych</w:t>
      </w:r>
      <w:r>
        <w:rPr>
          <w:sz w:val="22"/>
          <w:szCs w:val="22"/>
        </w:rPr>
        <w:t xml:space="preserve">, takich jak </w:t>
      </w:r>
      <w:proofErr w:type="spellStart"/>
      <w:r w:rsidRPr="008717D4">
        <w:rPr>
          <w:b/>
          <w:bCs/>
          <w:sz w:val="22"/>
          <w:szCs w:val="22"/>
        </w:rPr>
        <w:t>Aubrey</w:t>
      </w:r>
      <w:proofErr w:type="spellEnd"/>
      <w:r w:rsidRPr="008717D4">
        <w:rPr>
          <w:b/>
          <w:bCs/>
          <w:sz w:val="22"/>
          <w:szCs w:val="22"/>
        </w:rPr>
        <w:t xml:space="preserve"> Powell </w:t>
      </w:r>
      <w:r w:rsidRPr="00670BAE">
        <w:rPr>
          <w:sz w:val="22"/>
          <w:szCs w:val="22"/>
        </w:rPr>
        <w:t>(autor ok</w:t>
      </w:r>
      <w:r w:rsidRPr="00670BAE">
        <w:rPr>
          <w:rFonts w:hint="eastAsia"/>
          <w:sz w:val="22"/>
          <w:szCs w:val="22"/>
        </w:rPr>
        <w:t>ł</w:t>
      </w:r>
      <w:r w:rsidRPr="00670BAE">
        <w:rPr>
          <w:sz w:val="22"/>
          <w:szCs w:val="22"/>
        </w:rPr>
        <w:t>adek p</w:t>
      </w:r>
      <w:r w:rsidRPr="00670BAE">
        <w:rPr>
          <w:rFonts w:hint="eastAsia"/>
          <w:sz w:val="22"/>
          <w:szCs w:val="22"/>
        </w:rPr>
        <w:t>ł</w:t>
      </w:r>
      <w:r w:rsidRPr="00670BAE">
        <w:rPr>
          <w:sz w:val="22"/>
          <w:szCs w:val="22"/>
        </w:rPr>
        <w:t>yt zespo</w:t>
      </w:r>
      <w:r w:rsidRPr="00670BAE">
        <w:rPr>
          <w:rFonts w:hint="eastAsia"/>
          <w:sz w:val="22"/>
          <w:szCs w:val="22"/>
        </w:rPr>
        <w:t>łó</w:t>
      </w:r>
      <w:r w:rsidRPr="00670BAE">
        <w:rPr>
          <w:sz w:val="22"/>
          <w:szCs w:val="22"/>
        </w:rPr>
        <w:t xml:space="preserve">w </w:t>
      </w:r>
      <w:r w:rsidRPr="00664DDE">
        <w:rPr>
          <w:i/>
          <w:iCs/>
          <w:sz w:val="22"/>
          <w:szCs w:val="22"/>
        </w:rPr>
        <w:t>Led Zeppelin</w:t>
      </w:r>
      <w:r w:rsidRPr="00670BAE">
        <w:rPr>
          <w:sz w:val="22"/>
          <w:szCs w:val="22"/>
        </w:rPr>
        <w:t xml:space="preserve">, </w:t>
      </w:r>
      <w:proofErr w:type="spellStart"/>
      <w:r w:rsidRPr="00664DDE">
        <w:rPr>
          <w:i/>
          <w:iCs/>
          <w:sz w:val="22"/>
          <w:szCs w:val="22"/>
        </w:rPr>
        <w:t>Pink</w:t>
      </w:r>
      <w:proofErr w:type="spellEnd"/>
      <w:r w:rsidRPr="00664DDE">
        <w:rPr>
          <w:i/>
          <w:iCs/>
          <w:sz w:val="22"/>
          <w:szCs w:val="22"/>
        </w:rPr>
        <w:t xml:space="preserve"> Floyd</w:t>
      </w:r>
      <w:r w:rsidRPr="00670BAE">
        <w:rPr>
          <w:sz w:val="22"/>
          <w:szCs w:val="22"/>
        </w:rPr>
        <w:t xml:space="preserve">, </w:t>
      </w:r>
      <w:r w:rsidRPr="00664DDE">
        <w:rPr>
          <w:i/>
          <w:iCs/>
          <w:sz w:val="22"/>
          <w:szCs w:val="22"/>
        </w:rPr>
        <w:t>Genesis</w:t>
      </w:r>
      <w:r w:rsidRPr="00670BAE">
        <w:rPr>
          <w:sz w:val="22"/>
          <w:szCs w:val="22"/>
        </w:rPr>
        <w:t xml:space="preserve">), </w:t>
      </w:r>
      <w:r w:rsidRPr="008717D4">
        <w:rPr>
          <w:b/>
          <w:bCs/>
          <w:sz w:val="22"/>
          <w:szCs w:val="22"/>
        </w:rPr>
        <w:t>Roger Dean</w:t>
      </w:r>
      <w:r w:rsidRPr="00670BAE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ilustrator </w:t>
      </w:r>
      <w:r w:rsidRPr="00670BAE">
        <w:rPr>
          <w:sz w:val="22"/>
          <w:szCs w:val="22"/>
        </w:rPr>
        <w:t>ok</w:t>
      </w:r>
      <w:r w:rsidRPr="00670BAE">
        <w:rPr>
          <w:rFonts w:hint="eastAsia"/>
          <w:sz w:val="22"/>
          <w:szCs w:val="22"/>
        </w:rPr>
        <w:t>ł</w:t>
      </w:r>
      <w:r w:rsidRPr="00670BAE">
        <w:rPr>
          <w:sz w:val="22"/>
          <w:szCs w:val="22"/>
        </w:rPr>
        <w:t>ad</w:t>
      </w:r>
      <w:r>
        <w:rPr>
          <w:sz w:val="22"/>
          <w:szCs w:val="22"/>
        </w:rPr>
        <w:t xml:space="preserve">ek </w:t>
      </w:r>
      <w:proofErr w:type="spellStart"/>
      <w:r w:rsidRPr="005D0D56">
        <w:rPr>
          <w:i/>
          <w:iCs/>
          <w:sz w:val="22"/>
          <w:szCs w:val="22"/>
        </w:rPr>
        <w:t>Yes</w:t>
      </w:r>
      <w:proofErr w:type="spellEnd"/>
      <w:r w:rsidRPr="00670BAE">
        <w:rPr>
          <w:sz w:val="22"/>
          <w:szCs w:val="22"/>
        </w:rPr>
        <w:t xml:space="preserve">, </w:t>
      </w:r>
      <w:r w:rsidRPr="005D0D56">
        <w:rPr>
          <w:i/>
          <w:iCs/>
          <w:sz w:val="22"/>
          <w:szCs w:val="22"/>
        </w:rPr>
        <w:t>Asia</w:t>
      </w:r>
      <w:r w:rsidRPr="00670BAE">
        <w:rPr>
          <w:sz w:val="22"/>
          <w:szCs w:val="22"/>
        </w:rPr>
        <w:t xml:space="preserve">), </w:t>
      </w:r>
      <w:proofErr w:type="spellStart"/>
      <w:r w:rsidRPr="008717D4">
        <w:rPr>
          <w:b/>
          <w:bCs/>
          <w:sz w:val="22"/>
          <w:szCs w:val="22"/>
        </w:rPr>
        <w:t>Dave</w:t>
      </w:r>
      <w:proofErr w:type="spellEnd"/>
      <w:r w:rsidRPr="008717D4">
        <w:rPr>
          <w:b/>
          <w:bCs/>
          <w:sz w:val="22"/>
          <w:szCs w:val="22"/>
        </w:rPr>
        <w:t xml:space="preserve"> </w:t>
      </w:r>
      <w:proofErr w:type="spellStart"/>
      <w:r w:rsidRPr="008717D4">
        <w:rPr>
          <w:b/>
          <w:bCs/>
          <w:sz w:val="22"/>
          <w:szCs w:val="22"/>
        </w:rPr>
        <w:t>McKean</w:t>
      </w:r>
      <w:proofErr w:type="spellEnd"/>
      <w:r w:rsidRPr="00670BAE">
        <w:rPr>
          <w:sz w:val="22"/>
          <w:szCs w:val="22"/>
        </w:rPr>
        <w:t xml:space="preserve"> (</w:t>
      </w:r>
      <w:r>
        <w:rPr>
          <w:sz w:val="22"/>
          <w:szCs w:val="22"/>
        </w:rPr>
        <w:t>twórca okładek</w:t>
      </w:r>
      <w:r w:rsidRPr="00670BAE">
        <w:rPr>
          <w:sz w:val="22"/>
          <w:szCs w:val="22"/>
        </w:rPr>
        <w:t xml:space="preserve"> album</w:t>
      </w:r>
      <w:r w:rsidRPr="00670BAE">
        <w:rPr>
          <w:rFonts w:hint="eastAsia"/>
          <w:sz w:val="22"/>
          <w:szCs w:val="22"/>
        </w:rPr>
        <w:t>ó</w:t>
      </w:r>
      <w:r w:rsidRPr="00670BAE">
        <w:rPr>
          <w:sz w:val="22"/>
          <w:szCs w:val="22"/>
        </w:rPr>
        <w:t xml:space="preserve">w dla </w:t>
      </w:r>
      <w:r w:rsidRPr="00024C71">
        <w:rPr>
          <w:i/>
          <w:iCs/>
          <w:sz w:val="22"/>
          <w:szCs w:val="22"/>
        </w:rPr>
        <w:t>Alice Cooper</w:t>
      </w:r>
      <w:r w:rsidRPr="00670BAE">
        <w:rPr>
          <w:sz w:val="22"/>
          <w:szCs w:val="22"/>
        </w:rPr>
        <w:t xml:space="preserve">, </w:t>
      </w:r>
      <w:proofErr w:type="spellStart"/>
      <w:r w:rsidRPr="00024C71">
        <w:rPr>
          <w:i/>
          <w:iCs/>
          <w:sz w:val="22"/>
          <w:szCs w:val="22"/>
        </w:rPr>
        <w:t>Tori</w:t>
      </w:r>
      <w:proofErr w:type="spellEnd"/>
      <w:r w:rsidRPr="00024C71">
        <w:rPr>
          <w:i/>
          <w:iCs/>
          <w:sz w:val="22"/>
          <w:szCs w:val="22"/>
        </w:rPr>
        <w:t xml:space="preserve"> Amos</w:t>
      </w:r>
      <w:r w:rsidRPr="00670BAE">
        <w:rPr>
          <w:sz w:val="22"/>
          <w:szCs w:val="22"/>
        </w:rPr>
        <w:t xml:space="preserve">, </w:t>
      </w:r>
      <w:proofErr w:type="spellStart"/>
      <w:r w:rsidRPr="00024C71">
        <w:rPr>
          <w:i/>
          <w:iCs/>
          <w:sz w:val="22"/>
          <w:szCs w:val="22"/>
        </w:rPr>
        <w:t>Counting</w:t>
      </w:r>
      <w:proofErr w:type="spellEnd"/>
      <w:r w:rsidRPr="00024C71">
        <w:rPr>
          <w:i/>
          <w:iCs/>
          <w:sz w:val="22"/>
          <w:szCs w:val="22"/>
        </w:rPr>
        <w:t xml:space="preserve"> </w:t>
      </w:r>
      <w:proofErr w:type="spellStart"/>
      <w:r w:rsidRPr="00024C71">
        <w:rPr>
          <w:i/>
          <w:iCs/>
          <w:sz w:val="22"/>
          <w:szCs w:val="22"/>
        </w:rPr>
        <w:t>Crows</w:t>
      </w:r>
      <w:proofErr w:type="spellEnd"/>
      <w:r w:rsidRPr="00670BAE">
        <w:rPr>
          <w:sz w:val="22"/>
          <w:szCs w:val="22"/>
        </w:rPr>
        <w:t xml:space="preserve">, </w:t>
      </w:r>
      <w:proofErr w:type="spellStart"/>
      <w:r w:rsidRPr="00024C71">
        <w:rPr>
          <w:i/>
          <w:iCs/>
          <w:sz w:val="22"/>
          <w:szCs w:val="22"/>
        </w:rPr>
        <w:t>Dream</w:t>
      </w:r>
      <w:proofErr w:type="spellEnd"/>
      <w:r w:rsidRPr="00024C71">
        <w:rPr>
          <w:i/>
          <w:iCs/>
          <w:sz w:val="22"/>
          <w:szCs w:val="22"/>
        </w:rPr>
        <w:t xml:space="preserve"> Theater</w:t>
      </w:r>
      <w:r w:rsidRPr="00670BAE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 w:rsidRPr="00230B91">
        <w:rPr>
          <w:b/>
          <w:bCs/>
          <w:sz w:val="22"/>
          <w:szCs w:val="22"/>
        </w:rPr>
        <w:t>Strom</w:t>
      </w:r>
      <w:proofErr w:type="spellEnd"/>
      <w:r w:rsidRPr="00230B91">
        <w:rPr>
          <w:b/>
          <w:bCs/>
          <w:sz w:val="22"/>
          <w:szCs w:val="22"/>
        </w:rPr>
        <w:t xml:space="preserve"> </w:t>
      </w:r>
      <w:proofErr w:type="spellStart"/>
      <w:r w:rsidRPr="00230B91">
        <w:rPr>
          <w:b/>
          <w:bCs/>
          <w:sz w:val="22"/>
          <w:szCs w:val="22"/>
        </w:rPr>
        <w:t>Thorgerson</w:t>
      </w:r>
      <w:proofErr w:type="spellEnd"/>
      <w:r w:rsidRPr="00230B9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(autor okładek m.in. dla </w:t>
      </w:r>
      <w:proofErr w:type="spellStart"/>
      <w:r w:rsidRPr="000F6D4E">
        <w:rPr>
          <w:i/>
          <w:iCs/>
          <w:sz w:val="22"/>
          <w:szCs w:val="22"/>
        </w:rPr>
        <w:t>Pink</w:t>
      </w:r>
      <w:proofErr w:type="spellEnd"/>
      <w:r w:rsidRPr="000F6D4E">
        <w:rPr>
          <w:i/>
          <w:iCs/>
          <w:sz w:val="22"/>
          <w:szCs w:val="22"/>
        </w:rPr>
        <w:t xml:space="preserve"> Floyd</w:t>
      </w:r>
      <w:r>
        <w:rPr>
          <w:sz w:val="22"/>
          <w:szCs w:val="22"/>
        </w:rPr>
        <w:t xml:space="preserve">, </w:t>
      </w:r>
      <w:r w:rsidRPr="000F6D4E">
        <w:rPr>
          <w:i/>
          <w:iCs/>
          <w:sz w:val="22"/>
          <w:szCs w:val="22"/>
        </w:rPr>
        <w:t>Petera Gabriela</w:t>
      </w:r>
      <w:r>
        <w:rPr>
          <w:sz w:val="22"/>
          <w:szCs w:val="22"/>
        </w:rPr>
        <w:t xml:space="preserve">, </w:t>
      </w:r>
      <w:proofErr w:type="spellStart"/>
      <w:r w:rsidRPr="000F6D4E">
        <w:rPr>
          <w:i/>
          <w:iCs/>
          <w:sz w:val="22"/>
          <w:szCs w:val="22"/>
        </w:rPr>
        <w:t>Dream</w:t>
      </w:r>
      <w:proofErr w:type="spellEnd"/>
      <w:r w:rsidRPr="000F6D4E">
        <w:rPr>
          <w:i/>
          <w:iCs/>
          <w:sz w:val="22"/>
          <w:szCs w:val="22"/>
        </w:rPr>
        <w:t xml:space="preserve"> Theater</w:t>
      </w:r>
      <w:r>
        <w:rPr>
          <w:sz w:val="22"/>
          <w:szCs w:val="22"/>
        </w:rPr>
        <w:t>) i</w:t>
      </w:r>
      <w:r w:rsidRPr="00357225">
        <w:rPr>
          <w:sz w:val="22"/>
          <w:szCs w:val="22"/>
        </w:rPr>
        <w:t xml:space="preserve"> </w:t>
      </w:r>
      <w:r w:rsidRPr="00230B91">
        <w:rPr>
          <w:b/>
          <w:bCs/>
          <w:sz w:val="22"/>
          <w:szCs w:val="22"/>
        </w:rPr>
        <w:t xml:space="preserve">Drew </w:t>
      </w:r>
      <w:proofErr w:type="spellStart"/>
      <w:r w:rsidRPr="00230B91">
        <w:rPr>
          <w:b/>
          <w:bCs/>
          <w:sz w:val="22"/>
          <w:szCs w:val="22"/>
        </w:rPr>
        <w:t>Struzan</w:t>
      </w:r>
      <w:proofErr w:type="spellEnd"/>
      <w:r>
        <w:rPr>
          <w:sz w:val="22"/>
          <w:szCs w:val="22"/>
        </w:rPr>
        <w:t xml:space="preserve"> (stworzył okładki m.in. dla Alice Cooper,</w:t>
      </w:r>
      <w:r w:rsidRPr="00BE3299">
        <w:rPr>
          <w:sz w:val="22"/>
          <w:szCs w:val="22"/>
        </w:rPr>
        <w:t xml:space="preserve"> </w:t>
      </w:r>
      <w:r w:rsidRPr="00BE3299">
        <w:rPr>
          <w:i/>
          <w:iCs/>
          <w:sz w:val="22"/>
          <w:szCs w:val="22"/>
        </w:rPr>
        <w:t xml:space="preserve">Black </w:t>
      </w:r>
      <w:proofErr w:type="spellStart"/>
      <w:r w:rsidRPr="00BE3299">
        <w:rPr>
          <w:i/>
          <w:iCs/>
          <w:sz w:val="22"/>
          <w:szCs w:val="22"/>
        </w:rPr>
        <w:t>Sabboth</w:t>
      </w:r>
      <w:proofErr w:type="spellEnd"/>
      <w:r>
        <w:rPr>
          <w:i/>
          <w:iCs/>
          <w:sz w:val="22"/>
          <w:szCs w:val="22"/>
        </w:rPr>
        <w:t>, Bee Gees</w:t>
      </w:r>
      <w:r>
        <w:rPr>
          <w:sz w:val="22"/>
          <w:szCs w:val="22"/>
        </w:rPr>
        <w:t>).</w:t>
      </w:r>
    </w:p>
    <w:p w14:paraId="04E7F9C1" w14:textId="77777777" w:rsidR="006A51F6" w:rsidRDefault="006A51F6" w:rsidP="0036406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265272C" w14:textId="622332CA" w:rsidR="006A51F6" w:rsidRPr="004446BF" w:rsidRDefault="002C47E7" w:rsidP="0036406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Regulamin oraz więcej</w:t>
      </w:r>
      <w:r w:rsidR="006A51F6" w:rsidRPr="00A37A31">
        <w:rPr>
          <w:b/>
          <w:bCs/>
          <w:sz w:val="22"/>
          <w:szCs w:val="22"/>
        </w:rPr>
        <w:t xml:space="preserve"> informacji o konkursie</w:t>
      </w:r>
      <w:r w:rsidR="006A51F6" w:rsidRPr="004446BF">
        <w:rPr>
          <w:sz w:val="22"/>
          <w:szCs w:val="22"/>
        </w:rPr>
        <w:t xml:space="preserve">: </w:t>
      </w:r>
    </w:p>
    <w:p w14:paraId="0D9C9675" w14:textId="0F0A1734" w:rsidR="006A51F6" w:rsidRPr="002C47E7" w:rsidRDefault="00600D8E" w:rsidP="002C47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D18B0">
        <w:t xml:space="preserve"> </w:t>
      </w:r>
      <w:hyperlink r:id="rId7" w:history="1">
        <w:r w:rsidR="00DD18B0" w:rsidRPr="00FF296E">
          <w:rPr>
            <w:rStyle w:val="Hipercze"/>
            <w:sz w:val="22"/>
            <w:szCs w:val="22"/>
          </w:rPr>
          <w:t>https://www.zbrojowniasztuki.pl/wydarzenia/aktualne-wydarzenia/i-gdanski-miedzynarodowy-konkurs-na-okladke-i-ilustracje-muzyczna,6937</w:t>
        </w:r>
      </w:hyperlink>
    </w:p>
    <w:p w14:paraId="4B44C751" w14:textId="400F1DF9" w:rsidR="006A51F6" w:rsidRPr="00114046" w:rsidRDefault="00600D8E" w:rsidP="00600D8E">
      <w:pPr>
        <w:spacing w:after="0" w:line="24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D18B0">
        <w:t xml:space="preserve"> </w:t>
      </w:r>
      <w:hyperlink r:id="rId8" w:history="1">
        <w:r w:rsidR="00DD18B0" w:rsidRPr="00FF296E">
          <w:rPr>
            <w:rStyle w:val="Hipercze"/>
            <w:sz w:val="22"/>
            <w:szCs w:val="22"/>
          </w:rPr>
          <w:t>https://www.gdansk.pl/wiadomosci/KONKURS,a,294228</w:t>
        </w:r>
      </w:hyperlink>
    </w:p>
    <w:p w14:paraId="0CE528A8" w14:textId="5215CBB5" w:rsidR="006A51F6" w:rsidRPr="00600D8E" w:rsidRDefault="00600D8E" w:rsidP="00600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DD18B0">
        <w:t xml:space="preserve"> </w:t>
      </w:r>
      <w:hyperlink r:id="rId9" w:history="1">
        <w:r w:rsidR="001B0DA6" w:rsidRPr="00FF296E">
          <w:rPr>
            <w:rStyle w:val="Hipercze"/>
          </w:rPr>
          <w:t>Facebook</w:t>
        </w:r>
      </w:hyperlink>
      <w:r w:rsidR="00691503">
        <w:t>:</w:t>
      </w:r>
      <w:r w:rsidR="006D02D4">
        <w:t xml:space="preserve"> </w:t>
      </w:r>
      <w:hyperlink r:id="rId10" w:history="1">
        <w:r w:rsidR="006D02D4" w:rsidRPr="00AA4C65">
          <w:rPr>
            <w:rStyle w:val="Hipercze"/>
          </w:rPr>
          <w:t>https://www.facebook.com/share/1BA622DF5S/</w:t>
        </w:r>
      </w:hyperlink>
      <w:r w:rsidR="006D02D4">
        <w:t>.</w:t>
      </w:r>
    </w:p>
    <w:p w14:paraId="2FEBC0FF" w14:textId="77777777" w:rsidR="00A14914" w:rsidRPr="00D84B3C" w:rsidRDefault="00A14914" w:rsidP="00D84B3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</w:p>
    <w:p w14:paraId="1477741D" w14:textId="77777777" w:rsidR="00760BDA" w:rsidRPr="00430626" w:rsidRDefault="00760BDA" w:rsidP="0057704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430626">
        <w:rPr>
          <w:b/>
          <w:bCs/>
          <w:color w:val="000000"/>
          <w:sz w:val="22"/>
          <w:szCs w:val="22"/>
        </w:rPr>
        <w:t>Partnerzy wydarzenia:</w:t>
      </w:r>
    </w:p>
    <w:p w14:paraId="45AE47B0" w14:textId="77777777" w:rsidR="00760BDA" w:rsidRDefault="00760BDA" w:rsidP="00760BD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hyperlink r:id="rId11" w:history="1">
        <w:proofErr w:type="spellStart"/>
        <w:r w:rsidRPr="00E5276F">
          <w:rPr>
            <w:rStyle w:val="Hipercze"/>
            <w:sz w:val="22"/>
            <w:szCs w:val="22"/>
          </w:rPr>
          <w:t>InvestGDA</w:t>
        </w:r>
        <w:proofErr w:type="spellEnd"/>
        <w:r w:rsidRPr="00E5276F">
          <w:rPr>
            <w:rStyle w:val="Hipercze"/>
            <w:sz w:val="22"/>
            <w:szCs w:val="22"/>
          </w:rPr>
          <w:t xml:space="preserve"> (Gdańska Agencja Rozwoju Gospodarczego)</w:t>
        </w:r>
      </w:hyperlink>
    </w:p>
    <w:p w14:paraId="59FC5020" w14:textId="31EE306E" w:rsidR="00E40BBA" w:rsidRPr="001B0DA6" w:rsidRDefault="00760BDA" w:rsidP="002D1DE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hyperlink r:id="rId12" w:history="1">
        <w:r w:rsidRPr="00E42186">
          <w:rPr>
            <w:rStyle w:val="Hipercze"/>
            <w:sz w:val="22"/>
            <w:szCs w:val="22"/>
          </w:rPr>
          <w:t>LPP S.A.</w:t>
        </w:r>
      </w:hyperlink>
    </w:p>
    <w:p w14:paraId="2B192FD7" w14:textId="789EBD94" w:rsidR="001B0DA6" w:rsidRPr="002D1DE3" w:rsidRDefault="001B0DA6" w:rsidP="002D1DE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hyperlink r:id="rId13" w:history="1">
        <w:r w:rsidRPr="00906869">
          <w:rPr>
            <w:rStyle w:val="Hipercze"/>
          </w:rPr>
          <w:t xml:space="preserve">Towarzystwo Inwestycyjne INVESTING </w:t>
        </w:r>
        <w:r w:rsidR="007052B0" w:rsidRPr="00906869">
          <w:rPr>
            <w:rStyle w:val="Hipercze"/>
          </w:rPr>
          <w:t>Kiszkis</w:t>
        </w:r>
        <w:r w:rsidR="00EE5CD8" w:rsidRPr="00906869">
          <w:rPr>
            <w:rStyle w:val="Hipercze"/>
          </w:rPr>
          <w:t xml:space="preserve"> </w:t>
        </w:r>
        <w:proofErr w:type="spellStart"/>
        <w:r w:rsidR="00EE5CD8" w:rsidRPr="00906869">
          <w:rPr>
            <w:rStyle w:val="Hipercze"/>
          </w:rPr>
          <w:t>Sp.k</w:t>
        </w:r>
        <w:proofErr w:type="spellEnd"/>
        <w:r w:rsidR="00EE5CD8" w:rsidRPr="00906869">
          <w:rPr>
            <w:rStyle w:val="Hipercze"/>
          </w:rPr>
          <w:t>.</w:t>
        </w:r>
      </w:hyperlink>
      <w:r w:rsidR="00EE5CD8">
        <w:t xml:space="preserve"> </w:t>
      </w:r>
    </w:p>
    <w:p w14:paraId="25322BAE" w14:textId="77777777" w:rsidR="00760BDA" w:rsidRDefault="00760BDA" w:rsidP="0057704D">
      <w:pPr>
        <w:spacing w:line="269" w:lineRule="auto"/>
        <w:rPr>
          <w:b/>
          <w:sz w:val="21"/>
          <w:szCs w:val="21"/>
        </w:rPr>
      </w:pPr>
    </w:p>
    <w:p w14:paraId="10C283BC" w14:textId="77777777" w:rsidR="00760BDA" w:rsidRDefault="00760BDA" w:rsidP="0057704D">
      <w:pPr>
        <w:spacing w:line="26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Patroni Honorowi:</w:t>
      </w:r>
    </w:p>
    <w:p w14:paraId="11448EC1" w14:textId="77777777" w:rsidR="00760BDA" w:rsidRPr="000E7200" w:rsidRDefault="00760BDA" w:rsidP="00760BDA">
      <w:pPr>
        <w:pStyle w:val="Akapitzlist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hyperlink r:id="rId14" w:history="1">
        <w:r w:rsidRPr="000E7200">
          <w:rPr>
            <w:rStyle w:val="Hipercze"/>
            <w:sz w:val="22"/>
            <w:szCs w:val="22"/>
          </w:rPr>
          <w:t xml:space="preserve">Prezydent Miasta Gdańska Aleksandra </w:t>
        </w:r>
        <w:proofErr w:type="spellStart"/>
        <w:r w:rsidRPr="000E7200">
          <w:rPr>
            <w:rStyle w:val="Hipercze"/>
            <w:sz w:val="22"/>
            <w:szCs w:val="22"/>
          </w:rPr>
          <w:t>Dulkiewicz</w:t>
        </w:r>
        <w:proofErr w:type="spellEnd"/>
      </w:hyperlink>
    </w:p>
    <w:p w14:paraId="0E253238" w14:textId="77777777" w:rsidR="00760BDA" w:rsidRPr="000E7200" w:rsidRDefault="00760BDA" w:rsidP="00760BDA">
      <w:pPr>
        <w:pStyle w:val="Akapitzlist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hyperlink r:id="rId15" w:history="1">
        <w:r w:rsidRPr="000E7200">
          <w:rPr>
            <w:rStyle w:val="Hipercze"/>
            <w:sz w:val="22"/>
            <w:szCs w:val="22"/>
          </w:rPr>
          <w:t>Jego Magnificencja Rektor Akademii Muzycznej im. Stanisława Moniuszki w Gdańsku</w:t>
        </w:r>
      </w:hyperlink>
    </w:p>
    <w:p w14:paraId="44045959" w14:textId="77777777" w:rsidR="00760BDA" w:rsidRDefault="00760BDA" w:rsidP="0057704D">
      <w:pPr>
        <w:rPr>
          <w:sz w:val="22"/>
          <w:szCs w:val="22"/>
        </w:rPr>
      </w:pPr>
    </w:p>
    <w:p w14:paraId="75E47E5A" w14:textId="77777777" w:rsidR="00760BDA" w:rsidRPr="00861B03" w:rsidRDefault="00760BDA" w:rsidP="0057704D">
      <w:pPr>
        <w:rPr>
          <w:b/>
          <w:bCs/>
          <w:sz w:val="22"/>
          <w:szCs w:val="22"/>
        </w:rPr>
      </w:pPr>
      <w:r w:rsidRPr="00861B03">
        <w:rPr>
          <w:b/>
          <w:bCs/>
          <w:sz w:val="22"/>
          <w:szCs w:val="22"/>
        </w:rPr>
        <w:t xml:space="preserve">Patroni </w:t>
      </w:r>
      <w:r>
        <w:rPr>
          <w:b/>
          <w:bCs/>
          <w:sz w:val="22"/>
          <w:szCs w:val="22"/>
        </w:rPr>
        <w:t>M</w:t>
      </w:r>
      <w:r w:rsidRPr="00861B03">
        <w:rPr>
          <w:b/>
          <w:bCs/>
          <w:sz w:val="22"/>
          <w:szCs w:val="22"/>
        </w:rPr>
        <w:t>edialni:</w:t>
      </w:r>
    </w:p>
    <w:p w14:paraId="59D0266C" w14:textId="77777777" w:rsidR="00760BDA" w:rsidRDefault="00760BDA" w:rsidP="00760BDA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hyperlink r:id="rId16" w:history="1">
        <w:r w:rsidRPr="001B66B1">
          <w:rPr>
            <w:rStyle w:val="Hipercze"/>
            <w:sz w:val="22"/>
            <w:szCs w:val="22"/>
          </w:rPr>
          <w:t>Radio Gdańsk</w:t>
        </w:r>
      </w:hyperlink>
    </w:p>
    <w:p w14:paraId="215EF473" w14:textId="77777777" w:rsidR="00760BDA" w:rsidRDefault="00760BDA" w:rsidP="00760BDA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hyperlink r:id="rId17" w:history="1">
        <w:r w:rsidRPr="0078402F">
          <w:rPr>
            <w:rStyle w:val="Hipercze"/>
            <w:sz w:val="22"/>
            <w:szCs w:val="22"/>
          </w:rPr>
          <w:t>Trójmiasto.pl</w:t>
        </w:r>
      </w:hyperlink>
    </w:p>
    <w:p w14:paraId="52D492E1" w14:textId="77777777" w:rsidR="00760BDA" w:rsidRPr="008A3CF0" w:rsidRDefault="00760BDA" w:rsidP="00760BDA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hyperlink r:id="rId18" w:history="1">
        <w:r w:rsidRPr="004F3C23">
          <w:rPr>
            <w:rStyle w:val="Hipercze"/>
            <w:sz w:val="22"/>
            <w:szCs w:val="22"/>
          </w:rPr>
          <w:t>Kultura i Sztuka</w:t>
        </w:r>
      </w:hyperlink>
    </w:p>
    <w:p w14:paraId="7AD7BBA7" w14:textId="1942663F" w:rsidR="00E209E9" w:rsidRPr="00C77F4C" w:rsidRDefault="00760BDA" w:rsidP="00C77F4C">
      <w:pPr>
        <w:pStyle w:val="Akapitzlist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hyperlink r:id="rId19" w:history="1">
        <w:r w:rsidRPr="00274915">
          <w:rPr>
            <w:rStyle w:val="Hipercze"/>
          </w:rPr>
          <w:t>Glissando</w:t>
        </w:r>
      </w:hyperlink>
    </w:p>
    <w:sectPr w:rsidR="00E209E9" w:rsidRPr="00C7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F3549"/>
    <w:multiLevelType w:val="hybridMultilevel"/>
    <w:tmpl w:val="E96C9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E3A14"/>
    <w:multiLevelType w:val="hybridMultilevel"/>
    <w:tmpl w:val="9378FF70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D21AF"/>
    <w:multiLevelType w:val="hybridMultilevel"/>
    <w:tmpl w:val="025CE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C7B42"/>
    <w:multiLevelType w:val="hybridMultilevel"/>
    <w:tmpl w:val="B3D22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241499">
    <w:abstractNumId w:val="1"/>
  </w:num>
  <w:num w:numId="2" w16cid:durableId="1123579364">
    <w:abstractNumId w:val="3"/>
  </w:num>
  <w:num w:numId="3" w16cid:durableId="960763709">
    <w:abstractNumId w:val="2"/>
  </w:num>
  <w:num w:numId="4" w16cid:durableId="23169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E9"/>
    <w:rsid w:val="0000212C"/>
    <w:rsid w:val="00016E30"/>
    <w:rsid w:val="00025475"/>
    <w:rsid w:val="00055513"/>
    <w:rsid w:val="00071F4A"/>
    <w:rsid w:val="00076345"/>
    <w:rsid w:val="000C4A29"/>
    <w:rsid w:val="000E2992"/>
    <w:rsid w:val="0011418D"/>
    <w:rsid w:val="00162D43"/>
    <w:rsid w:val="00187F1A"/>
    <w:rsid w:val="001B0DA6"/>
    <w:rsid w:val="001C0A7D"/>
    <w:rsid w:val="002303F2"/>
    <w:rsid w:val="0027599A"/>
    <w:rsid w:val="002A5AC6"/>
    <w:rsid w:val="002C47E7"/>
    <w:rsid w:val="002D1DE3"/>
    <w:rsid w:val="002D7389"/>
    <w:rsid w:val="003258F0"/>
    <w:rsid w:val="00327DDE"/>
    <w:rsid w:val="00354B04"/>
    <w:rsid w:val="003602AB"/>
    <w:rsid w:val="003A3D00"/>
    <w:rsid w:val="003B4FBA"/>
    <w:rsid w:val="003C7D9C"/>
    <w:rsid w:val="003F25FB"/>
    <w:rsid w:val="00407C06"/>
    <w:rsid w:val="004146E2"/>
    <w:rsid w:val="00447E45"/>
    <w:rsid w:val="00486465"/>
    <w:rsid w:val="00487060"/>
    <w:rsid w:val="004A7C1A"/>
    <w:rsid w:val="004D55AE"/>
    <w:rsid w:val="005130C1"/>
    <w:rsid w:val="00561F52"/>
    <w:rsid w:val="005620E2"/>
    <w:rsid w:val="005C3BA6"/>
    <w:rsid w:val="005D6EF7"/>
    <w:rsid w:val="00600D8E"/>
    <w:rsid w:val="0062620A"/>
    <w:rsid w:val="006431AB"/>
    <w:rsid w:val="0064329B"/>
    <w:rsid w:val="00685D63"/>
    <w:rsid w:val="00691503"/>
    <w:rsid w:val="006A51F6"/>
    <w:rsid w:val="006B3B3D"/>
    <w:rsid w:val="006B4BFB"/>
    <w:rsid w:val="006D02D4"/>
    <w:rsid w:val="006E1A93"/>
    <w:rsid w:val="006F5675"/>
    <w:rsid w:val="007052B0"/>
    <w:rsid w:val="00753324"/>
    <w:rsid w:val="00760BDA"/>
    <w:rsid w:val="00761695"/>
    <w:rsid w:val="00773E8A"/>
    <w:rsid w:val="0078665E"/>
    <w:rsid w:val="007B732A"/>
    <w:rsid w:val="00816413"/>
    <w:rsid w:val="008242E3"/>
    <w:rsid w:val="00836A16"/>
    <w:rsid w:val="00855570"/>
    <w:rsid w:val="008A00DE"/>
    <w:rsid w:val="008A2C9C"/>
    <w:rsid w:val="008C587D"/>
    <w:rsid w:val="008C6A77"/>
    <w:rsid w:val="00906869"/>
    <w:rsid w:val="00934346"/>
    <w:rsid w:val="009346C7"/>
    <w:rsid w:val="00990838"/>
    <w:rsid w:val="00991C96"/>
    <w:rsid w:val="00A04FA9"/>
    <w:rsid w:val="00A14914"/>
    <w:rsid w:val="00A32B75"/>
    <w:rsid w:val="00A40557"/>
    <w:rsid w:val="00A41F81"/>
    <w:rsid w:val="00AB7480"/>
    <w:rsid w:val="00AE09AF"/>
    <w:rsid w:val="00AF4584"/>
    <w:rsid w:val="00B025CC"/>
    <w:rsid w:val="00B27261"/>
    <w:rsid w:val="00B40556"/>
    <w:rsid w:val="00B46F3A"/>
    <w:rsid w:val="00B52496"/>
    <w:rsid w:val="00B56264"/>
    <w:rsid w:val="00B651D0"/>
    <w:rsid w:val="00C10BD2"/>
    <w:rsid w:val="00C77F4C"/>
    <w:rsid w:val="00CB0103"/>
    <w:rsid w:val="00CB0FB8"/>
    <w:rsid w:val="00CC1E58"/>
    <w:rsid w:val="00D1778E"/>
    <w:rsid w:val="00D2156A"/>
    <w:rsid w:val="00D84B3C"/>
    <w:rsid w:val="00DD18B0"/>
    <w:rsid w:val="00E209E9"/>
    <w:rsid w:val="00E253BC"/>
    <w:rsid w:val="00E35254"/>
    <w:rsid w:val="00E40BBA"/>
    <w:rsid w:val="00E51286"/>
    <w:rsid w:val="00E521F9"/>
    <w:rsid w:val="00EC5453"/>
    <w:rsid w:val="00EE5CD8"/>
    <w:rsid w:val="00F0236F"/>
    <w:rsid w:val="00F5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B1416"/>
  <w15:chartTrackingRefBased/>
  <w15:docId w15:val="{5BB69234-8554-BF4A-84D4-A281719B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9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9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9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9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9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9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9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09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9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9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9E9"/>
    <w:rPr>
      <w:b/>
      <w:bCs/>
      <w:smallCaps/>
      <w:color w:val="0F4761" w:themeColor="accent1" w:themeShade="BF"/>
      <w:spacing w:val="5"/>
    </w:rPr>
  </w:style>
  <w:style w:type="character" w:customStyle="1" w:styleId="gwp48c58e07size">
    <w:name w:val="gwp48c58e07_size"/>
    <w:basedOn w:val="Domylnaczcionkaakapitu"/>
    <w:rsid w:val="00B56264"/>
  </w:style>
  <w:style w:type="character" w:styleId="Hipercze">
    <w:name w:val="Hyperlink"/>
    <w:basedOn w:val="Domylnaczcionkaakapitu"/>
    <w:uiPriority w:val="99"/>
    <w:unhideWhenUsed/>
    <w:rsid w:val="00760BD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2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84B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ansk.pl/wiadomosci/KONKURS,a,294228" TargetMode="External" /><Relationship Id="rId13" Type="http://schemas.openxmlformats.org/officeDocument/2006/relationships/hyperlink" Target="https://investing.com.pl/" TargetMode="External" /><Relationship Id="rId18" Type="http://schemas.openxmlformats.org/officeDocument/2006/relationships/hyperlink" Target="http://www.kulturaisztuka.pl" TargetMode="Externa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hyperlink" Target="https://www.zbrojowniasztuki.pl/wydarzenia/aktualne-wydarzenia/i-gdanski-miedzynarodowy-konkurs-na-okladke-i-ilustracje-muzyczna,6937" TargetMode="External" /><Relationship Id="rId12" Type="http://schemas.openxmlformats.org/officeDocument/2006/relationships/hyperlink" Target="https://www.lpp.com/" TargetMode="External" /><Relationship Id="rId17" Type="http://schemas.openxmlformats.org/officeDocument/2006/relationships/hyperlink" Target="http://www.trojmiasto.pl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radiogdansk.pl/" TargetMode="Externa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www.facebook.com/wl4artspace" TargetMode="External" /><Relationship Id="rId11" Type="http://schemas.openxmlformats.org/officeDocument/2006/relationships/hyperlink" Target="https://investgda.pl/" TargetMode="External" /><Relationship Id="rId5" Type="http://schemas.openxmlformats.org/officeDocument/2006/relationships/hyperlink" Target="mailto:projects@mcc.gdansk.pl" TargetMode="External" /><Relationship Id="rId15" Type="http://schemas.openxmlformats.org/officeDocument/2006/relationships/hyperlink" Target="https://amuz.gda.pl/" TargetMode="External" /><Relationship Id="rId10" Type="http://schemas.openxmlformats.org/officeDocument/2006/relationships/hyperlink" Target="https://www.facebook.com/share/1BA622DF5S/" TargetMode="External" /><Relationship Id="rId19" Type="http://schemas.openxmlformats.org/officeDocument/2006/relationships/hyperlink" Target="http://www.glissando.p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Facebook" TargetMode="External" /><Relationship Id="rId14" Type="http://schemas.openxmlformats.org/officeDocument/2006/relationships/hyperlink" Target="https://www.gdansk.pl/urzad-miejski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Wodzyńska</dc:creator>
  <cp:keywords/>
  <dc:description/>
  <cp:lastModifiedBy>Anna Wodzyńska</cp:lastModifiedBy>
  <cp:revision>6</cp:revision>
  <dcterms:created xsi:type="dcterms:W3CDTF">2025-08-28T15:05:00Z</dcterms:created>
  <dcterms:modified xsi:type="dcterms:W3CDTF">2025-08-28T15:51:00Z</dcterms:modified>
</cp:coreProperties>
</file>